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3AA8" w14:textId="46175A3A" w:rsidR="00D54454" w:rsidRPr="00D54454" w:rsidRDefault="008650A6" w:rsidP="0046070B">
      <w:pPr>
        <w:pStyle w:val="SECTIONTITLE"/>
        <w:jc w:val="left"/>
        <w:rPr>
          <w:rFonts w:ascii="Century Gothic" w:hAnsi="Century Gothic"/>
        </w:rPr>
      </w:pPr>
      <w:r>
        <w:rPr>
          <w:noProof/>
          <w:lang w:eastAsia="en-GB" w:bidi="he-I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940D02" wp14:editId="214CB80A">
                <wp:simplePos x="0" y="0"/>
                <wp:positionH relativeFrom="margin">
                  <wp:posOffset>-106045</wp:posOffset>
                </wp:positionH>
                <wp:positionV relativeFrom="margin">
                  <wp:posOffset>-128270</wp:posOffset>
                </wp:positionV>
                <wp:extent cx="4762500" cy="7010400"/>
                <wp:effectExtent l="0" t="0" r="12700" b="12700"/>
                <wp:wrapNone/>
                <wp:docPr id="185212050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7010400"/>
                        </a:xfrm>
                        <a:prstGeom prst="roundRect">
                          <a:avLst>
                            <a:gd name="adj" fmla="val 6641"/>
                          </a:avLst>
                        </a:prstGeom>
                        <a:noFill/>
                        <a:ln w="3175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0EAB6" id="Rectangle 23" o:spid="_x0000_s1026" style="position:absolute;margin-left:-8.35pt;margin-top:-10.1pt;width:375pt;height:55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35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" filled="f" strokecolor="#4ea72e [3209]" strokeweight=".25pt">
                <v:stroke joinstyle="miter"/>
                <w10:wrap anchorx="margin" anchory="margin"/>
              </v:roundrect>
            </w:pict>
          </mc:Fallback>
        </mc:AlternateContent>
      </w:r>
      <w:r w:rsidR="00D54454" w:rsidRPr="00D54454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E49FAD" wp14:editId="6E6EA739">
                <wp:simplePos x="0" y="0"/>
                <wp:positionH relativeFrom="column">
                  <wp:posOffset>1280160</wp:posOffset>
                </wp:positionH>
                <wp:positionV relativeFrom="paragraph">
                  <wp:posOffset>-392430</wp:posOffset>
                </wp:positionV>
                <wp:extent cx="2360930" cy="510540"/>
                <wp:effectExtent l="0" t="0" r="635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07E8" w14:textId="434137B0" w:rsidR="00CA5039" w:rsidRDefault="00CA5039" w:rsidP="00D544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23C58" wp14:editId="48D1DAE7">
                                  <wp:extent cx="1028700" cy="511074"/>
                                  <wp:effectExtent l="0" t="0" r="0" b="3810"/>
                                  <wp:docPr id="1850634348" name="Picture 1" descr="Text&#10;&#10;Description automatically generated, 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ext&#10;&#10;Description automatically generated, 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2027" cy="512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49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8pt;margin-top:-30.9pt;width:185.9pt;height:40.2pt;z-index:25165824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" stroked="f">
                <v:textbox>
                  <w:txbxContent>
                    <w:p w14:paraId="17FB07E8" w14:textId="434137B0" w:rsidR="00CA5039" w:rsidRDefault="00CA5039" w:rsidP="00D544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023C58" wp14:editId="48D1DAE7">
                            <wp:extent cx="1028700" cy="511074"/>
                            <wp:effectExtent l="0" t="0" r="0" b="3810"/>
                            <wp:docPr id="1850634348" name="Picture 1" descr="Text&#10;&#10;Description automatically generated, 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ext&#10;&#10;Description automatically generated, 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2027" cy="512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D0C541" w14:textId="3247E202" w:rsidR="00165913" w:rsidRPr="00D54454" w:rsidRDefault="00622F15" w:rsidP="00D54454">
      <w:pPr>
        <w:pStyle w:val="SECTIONTITLE"/>
      </w:pPr>
      <w:r w:rsidRPr="00D5445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34A002" wp14:editId="1393B19E">
                <wp:simplePos x="0" y="0"/>
                <wp:positionH relativeFrom="column">
                  <wp:posOffset>2194560</wp:posOffset>
                </wp:positionH>
                <wp:positionV relativeFrom="paragraph">
                  <wp:posOffset>339090</wp:posOffset>
                </wp:positionV>
                <wp:extent cx="0" cy="2034540"/>
                <wp:effectExtent l="0" t="0" r="38100" b="22860"/>
                <wp:wrapNone/>
                <wp:docPr id="20770160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4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191C8" id="Straight Connector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8pt,26.7pt" to="172.8pt,18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" strokecolor="#4ea72e [3209]" strokeweight=".5pt">
                <v:stroke joinstyle="miter"/>
              </v:line>
            </w:pict>
          </mc:Fallback>
        </mc:AlternateContent>
      </w:r>
      <w:r w:rsidR="00FF1A81" w:rsidRPr="00D54454">
        <w:t>DESSERTS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470"/>
        <w:gridCol w:w="3471"/>
      </w:tblGrid>
      <w:tr w:rsidR="00165913" w14:paraId="31CEE8A8" w14:textId="77777777" w:rsidTr="15B2236A">
        <w:trPr>
          <w:trHeight w:val="3565"/>
        </w:trPr>
        <w:tc>
          <w:tcPr>
            <w:tcW w:w="3470" w:type="dxa"/>
          </w:tcPr>
          <w:p w14:paraId="14E01BE5" w14:textId="27CCB8AE" w:rsidR="00BA0143" w:rsidRPr="00B73CBD" w:rsidRDefault="004F0E0F" w:rsidP="00B73CBD">
            <w:pPr>
              <w:pStyle w:val="DISHTITLE"/>
            </w:pPr>
            <w:r>
              <w:t xml:space="preserve">NICA </w:t>
            </w:r>
            <w:r w:rsidR="00010FCC">
              <w:t xml:space="preserve">BROWN </w:t>
            </w:r>
            <w:r w:rsidR="00BA0143" w:rsidRPr="00B73CBD">
              <w:t>CHOCOLATE</w:t>
            </w:r>
          </w:p>
          <w:p w14:paraId="749AE19A" w14:textId="3037C0EB" w:rsidR="00BA0143" w:rsidRPr="00C74DE5" w:rsidRDefault="00BA0143" w:rsidP="00C74DE5">
            <w:pPr>
              <w:pStyle w:val="Dishdescription"/>
            </w:pPr>
            <w:r>
              <w:t> </w:t>
            </w:r>
            <w:r w:rsidR="00EC2669">
              <w:t xml:space="preserve">Blood orange jelly, </w:t>
            </w:r>
            <w:r w:rsidR="005259B0">
              <w:t>toasted coconut marshmallow</w:t>
            </w:r>
            <w:r>
              <w:t xml:space="preserve"> - 15 </w:t>
            </w:r>
          </w:p>
          <w:p w14:paraId="1CEE7EE5" w14:textId="44631207" w:rsidR="00D54454" w:rsidRPr="00C74DE5" w:rsidRDefault="00D54454" w:rsidP="00B73CBD">
            <w:pPr>
              <w:pStyle w:val="WinePairing"/>
              <w:rPr>
                <w:sz w:val="8"/>
                <w:szCs w:val="8"/>
              </w:rPr>
            </w:pPr>
          </w:p>
          <w:p w14:paraId="74CDC0BC" w14:textId="50F3C525" w:rsidR="00BA0143" w:rsidRPr="00583397" w:rsidRDefault="00BA0143" w:rsidP="00B73CBD">
            <w:pPr>
              <w:pStyle w:val="WinePairing"/>
            </w:pPr>
            <w:r w:rsidRPr="00583397">
              <w:t>Recioto della Valpolicella, Brolo delle Giare, Tezza, Veneto, Italy 2017 - 13 </w:t>
            </w:r>
          </w:p>
          <w:p w14:paraId="2F5506D1" w14:textId="67F5941A" w:rsidR="00165913" w:rsidRPr="00E3718A" w:rsidRDefault="00165913" w:rsidP="00C74DE5">
            <w:pPr>
              <w:pStyle w:val="Dishdescription"/>
            </w:pPr>
          </w:p>
          <w:p w14:paraId="1D735764" w14:textId="665B6AFC" w:rsidR="00745301" w:rsidRPr="00D54454" w:rsidRDefault="00745301" w:rsidP="00B73CBD">
            <w:pPr>
              <w:pStyle w:val="DISHTITLE"/>
            </w:pPr>
            <w:r>
              <w:t>VANILLA</w:t>
            </w:r>
            <w:r w:rsidR="31035E82">
              <w:t xml:space="preserve"> </w:t>
            </w:r>
            <w:r>
              <w:t>CUSTARD TART </w:t>
            </w:r>
          </w:p>
          <w:p w14:paraId="6CEC5418" w14:textId="309BBDCE" w:rsidR="00745301" w:rsidRPr="0057451E" w:rsidRDefault="00EB7B9D" w:rsidP="00C74DE5">
            <w:pPr>
              <w:pStyle w:val="Dishdescription"/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D85483">
              <w:rPr>
                <w:lang w:val="en-GB"/>
              </w:rPr>
              <w:t>ar</w:t>
            </w:r>
            <w:r w:rsidR="001558EE">
              <w:rPr>
                <w:lang w:val="en-GB"/>
              </w:rPr>
              <w:t>iguettes, strawberry and basil sorbet</w:t>
            </w:r>
          </w:p>
          <w:p w14:paraId="09D4F3F3" w14:textId="1E612D2E" w:rsidR="00D54454" w:rsidRPr="00C74DE5" w:rsidRDefault="00D54454" w:rsidP="00B73CBD">
            <w:pPr>
              <w:pStyle w:val="WinePairing"/>
              <w:rPr>
                <w:sz w:val="8"/>
                <w:szCs w:val="8"/>
              </w:rPr>
            </w:pPr>
          </w:p>
          <w:p w14:paraId="41630279" w14:textId="029C6503" w:rsidR="00745301" w:rsidRDefault="00745301" w:rsidP="00B73CBD">
            <w:pPr>
              <w:pStyle w:val="WinePairing"/>
            </w:pPr>
            <w:r w:rsidRPr="00745301">
              <w:t>Chenin Blanc, Noble Late Harvest, Joostenberg Estate, Paarl, South Africa 2021 - 11 </w:t>
            </w:r>
          </w:p>
          <w:p w14:paraId="7D231D46" w14:textId="5CD1B38C" w:rsidR="00583397" w:rsidRDefault="00583397" w:rsidP="00B73CBD">
            <w:pPr>
              <w:pStyle w:val="DISHTITLE"/>
            </w:pPr>
          </w:p>
          <w:p w14:paraId="7AF5157C" w14:textId="58F28A00" w:rsidR="00727299" w:rsidRDefault="00727299" w:rsidP="00B73CBD">
            <w:pPr>
              <w:pStyle w:val="DISHTITLE"/>
            </w:pPr>
          </w:p>
          <w:p w14:paraId="48D606DD" w14:textId="77777777" w:rsidR="00727299" w:rsidRDefault="00727299" w:rsidP="00B73CBD">
            <w:pPr>
              <w:pStyle w:val="DISHTITLE"/>
            </w:pPr>
          </w:p>
          <w:p w14:paraId="7D6DE0FA" w14:textId="274623BE" w:rsidR="00165913" w:rsidRDefault="004C6834" w:rsidP="00B73CBD">
            <w:pPr>
              <w:pStyle w:val="DISHTITLE"/>
            </w:pPr>
            <w: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C7FDF29" wp14:editId="70A0F5F8">
                      <wp:simplePos x="0" y="0"/>
                      <wp:positionH relativeFrom="margin">
                        <wp:posOffset>305435</wp:posOffset>
                      </wp:positionH>
                      <wp:positionV relativeFrom="paragraph">
                        <wp:posOffset>65405</wp:posOffset>
                      </wp:positionV>
                      <wp:extent cx="3802380" cy="0"/>
                      <wp:effectExtent l="0" t="0" r="0" b="0"/>
                      <wp:wrapNone/>
                      <wp:docPr id="146245817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23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>
                    <v:line id="Straight Connector 4" style="position:absolute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ea72e [3209]" strokeweight=".5pt" from="24.05pt,5.15pt" to="323.45pt,5.15pt" w14:anchorId="1EAE8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471" w:type="dxa"/>
          </w:tcPr>
          <w:p w14:paraId="568BAD33" w14:textId="7715E5AD" w:rsidR="00527D11" w:rsidRPr="00B73CBD" w:rsidRDefault="001C6E1A" w:rsidP="00B73CBD">
            <w:pPr>
              <w:pStyle w:val="DISHTITLE"/>
            </w:pPr>
            <w:r>
              <w:t>VANILLA</w:t>
            </w:r>
            <w:r w:rsidR="009A6C84">
              <w:t xml:space="preserve"> </w:t>
            </w:r>
            <w:r w:rsidR="550E8252">
              <w:t>PANNA</w:t>
            </w:r>
            <w:r w:rsidR="02FDD9DF">
              <w:t xml:space="preserve"> </w:t>
            </w:r>
            <w:r w:rsidR="550E8252">
              <w:t>COTTA</w:t>
            </w:r>
            <w:r w:rsidR="00527D11">
              <w:t> </w:t>
            </w:r>
          </w:p>
          <w:p w14:paraId="08AACA7D" w14:textId="21296DBC" w:rsidR="00827330" w:rsidRDefault="00827330" w:rsidP="004366DE">
            <w:pPr>
              <w:pStyle w:val="Dishdescription"/>
              <w:rPr>
                <w:lang w:val="en-GB"/>
              </w:rPr>
            </w:pPr>
            <w:r w:rsidRPr="15B2236A">
              <w:rPr>
                <w:lang w:val="en-GB"/>
              </w:rPr>
              <w:t>Raspberries</w:t>
            </w:r>
            <w:r w:rsidR="258FFD05" w:rsidRPr="15B2236A">
              <w:rPr>
                <w:lang w:val="en-GB"/>
              </w:rPr>
              <w:t>,</w:t>
            </w:r>
            <w:r w:rsidRPr="15B2236A">
              <w:rPr>
                <w:lang w:val="en-GB"/>
              </w:rPr>
              <w:t xml:space="preserve"> lemon gel</w:t>
            </w:r>
            <w:r w:rsidR="2E8F9AA7" w:rsidRPr="15B2236A">
              <w:rPr>
                <w:lang w:val="en-GB"/>
              </w:rPr>
              <w:t>,</w:t>
            </w:r>
          </w:p>
          <w:p w14:paraId="2A6D417F" w14:textId="67046DBA" w:rsidR="004366DE" w:rsidRPr="004366DE" w:rsidRDefault="00827330" w:rsidP="004366DE">
            <w:pPr>
              <w:pStyle w:val="Dishdescription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1558EE">
              <w:rPr>
                <w:lang w:val="en-GB"/>
              </w:rPr>
              <w:t xml:space="preserve">peach </w:t>
            </w:r>
            <w:r w:rsidR="003F1D98">
              <w:rPr>
                <w:lang w:val="en-GB"/>
              </w:rPr>
              <w:t>sorbet</w:t>
            </w:r>
            <w:r w:rsidR="00F92CEA">
              <w:rPr>
                <w:lang w:val="en-GB"/>
              </w:rPr>
              <w:t xml:space="preserve">  </w:t>
            </w:r>
            <w:r w:rsidR="00527D11" w:rsidRPr="50AD6487">
              <w:rPr>
                <w:lang w:val="en-GB"/>
              </w:rPr>
              <w:t>- 14 </w:t>
            </w:r>
          </w:p>
          <w:p w14:paraId="225C23AF" w14:textId="1929CB40" w:rsidR="004366DE" w:rsidRPr="004366DE" w:rsidRDefault="004366DE" w:rsidP="004366DE">
            <w:pPr>
              <w:pStyle w:val="WinePairing"/>
              <w:rPr>
                <w:sz w:val="8"/>
                <w:szCs w:val="8"/>
              </w:rPr>
            </w:pPr>
          </w:p>
          <w:p w14:paraId="5C565712" w14:textId="1DEDDAFD" w:rsidR="00503009" w:rsidRPr="00745301" w:rsidRDefault="00503009" w:rsidP="004366DE">
            <w:pPr>
              <w:pStyle w:val="WinePairing"/>
            </w:pPr>
            <w:r w:rsidRPr="00745301">
              <w:t>Ortega, Late Harvest, Linden Estate, Boxford, Berkshire, England - 8</w:t>
            </w:r>
          </w:p>
          <w:p w14:paraId="0624DF59" w14:textId="13CC9FD0" w:rsidR="00EB7584" w:rsidRDefault="00EB7584" w:rsidP="00304117">
            <w:pPr>
              <w:pStyle w:val="DISHTITLE"/>
              <w:jc w:val="left"/>
            </w:pPr>
          </w:p>
          <w:p w14:paraId="7339C701" w14:textId="0436DB4F" w:rsidR="00B93774" w:rsidRPr="00D54454" w:rsidRDefault="00024CB3" w:rsidP="00B73CBD">
            <w:pPr>
              <w:pStyle w:val="DISHTITLE"/>
            </w:pPr>
            <w:r>
              <w:t>RHUBARB</w:t>
            </w:r>
          </w:p>
          <w:p w14:paraId="0A946F8C" w14:textId="07E97365" w:rsidR="00B93774" w:rsidRPr="0057451E" w:rsidRDefault="00E43749" w:rsidP="00C74DE5">
            <w:pPr>
              <w:pStyle w:val="Dishdescription"/>
              <w:rPr>
                <w:lang w:val="en-GB"/>
              </w:rPr>
            </w:pPr>
            <w:r>
              <w:rPr>
                <w:lang w:val="en-GB"/>
              </w:rPr>
              <w:t xml:space="preserve">White chocolate </w:t>
            </w:r>
            <w:r w:rsidR="0024738D">
              <w:rPr>
                <w:lang w:val="en-GB"/>
              </w:rPr>
              <w:t xml:space="preserve">mousse, </w:t>
            </w:r>
            <w:r w:rsidR="001778A6">
              <w:rPr>
                <w:lang w:val="en-GB"/>
              </w:rPr>
              <w:t xml:space="preserve">rhubarb sorbet, </w:t>
            </w:r>
            <w:r w:rsidR="00B93774" w:rsidRPr="534FAAF1">
              <w:rPr>
                <w:lang w:val="en-GB"/>
              </w:rPr>
              <w:t>(V) - 1</w:t>
            </w:r>
            <w:r w:rsidR="009E7D17">
              <w:rPr>
                <w:lang w:val="en-GB"/>
              </w:rPr>
              <w:t>6</w:t>
            </w:r>
          </w:p>
          <w:p w14:paraId="02733717" w14:textId="563B3A06" w:rsidR="00D54454" w:rsidRPr="00C74DE5" w:rsidRDefault="00D54454" w:rsidP="00B73CBD">
            <w:pPr>
              <w:pStyle w:val="WinePairing"/>
              <w:rPr>
                <w:sz w:val="8"/>
                <w:szCs w:val="8"/>
              </w:rPr>
            </w:pPr>
          </w:p>
          <w:p w14:paraId="783211C6" w14:textId="30A1B130" w:rsidR="004366DE" w:rsidRDefault="004366DE" w:rsidP="004366DE">
            <w:pPr>
              <w:pStyle w:val="WinePairing"/>
            </w:pPr>
            <w:r w:rsidRPr="00745301">
              <w:t>Chenin Blanc, Noble Late Harvest, Joostenberg Estate, Paarl, South Africa 2021 - 11 </w:t>
            </w:r>
          </w:p>
          <w:p w14:paraId="7B5CCA6E" w14:textId="4FE27C8D" w:rsidR="00165913" w:rsidRDefault="00165913" w:rsidP="004366DE">
            <w:pPr>
              <w:pStyle w:val="WinePairing"/>
            </w:pPr>
          </w:p>
        </w:tc>
      </w:tr>
    </w:tbl>
    <w:p w14:paraId="0E1C7A14" w14:textId="5DECCA55" w:rsidR="00BA443A" w:rsidRPr="00B73CBD" w:rsidRDefault="00FF1A81" w:rsidP="00D54454">
      <w:pPr>
        <w:pStyle w:val="SECTIONTITLE"/>
        <w:rPr>
          <w:bCs/>
          <w:caps w:val="0"/>
        </w:rPr>
      </w:pPr>
      <w:r w:rsidRPr="00ED2E17">
        <w:t>Cheese</w:t>
      </w:r>
    </w:p>
    <w:p w14:paraId="69D1E4D8" w14:textId="4A99ECB4" w:rsidR="00ED2E17" w:rsidRPr="00B73CBD" w:rsidRDefault="00ED2E17" w:rsidP="00C74DE5">
      <w:pPr>
        <w:pStyle w:val="DISHTITLE"/>
      </w:pPr>
      <w:r w:rsidRPr="00B73CBD">
        <w:t>SELECTION OF CHEESES </w:t>
      </w:r>
    </w:p>
    <w:p w14:paraId="34451A8C" w14:textId="59257261" w:rsidR="00ED2E17" w:rsidRPr="0057451E" w:rsidRDefault="00ED2E17" w:rsidP="00C74DE5">
      <w:pPr>
        <w:pStyle w:val="Dishdescription"/>
        <w:rPr>
          <w:rFonts w:ascii="Quasimoda Light" w:hAnsi="Quasimoda Light"/>
          <w:sz w:val="18"/>
          <w:lang w:val="en-GB"/>
        </w:rPr>
      </w:pPr>
      <w:r w:rsidRPr="0057451E">
        <w:rPr>
          <w:lang w:val="en-GB"/>
        </w:rPr>
        <w:t>Homemade compote, pickles, biscuits (V)</w:t>
      </w:r>
      <w:r w:rsidRPr="00C74DE5">
        <w:rPr>
          <w:rStyle w:val="DISHTITLEChar"/>
        </w:rPr>
        <w:t xml:space="preserve"> </w:t>
      </w:r>
      <w:r w:rsidRPr="0057451E">
        <w:rPr>
          <w:lang w:val="en-GB"/>
        </w:rPr>
        <w:t>- 16 </w:t>
      </w:r>
    </w:p>
    <w:p w14:paraId="39FA7816" w14:textId="60C153EE" w:rsidR="00D54454" w:rsidRPr="00C74DE5" w:rsidRDefault="00D54454" w:rsidP="00B73CBD">
      <w:pPr>
        <w:pStyle w:val="WinePairing"/>
        <w:rPr>
          <w:sz w:val="8"/>
          <w:szCs w:val="8"/>
        </w:rPr>
      </w:pPr>
    </w:p>
    <w:p w14:paraId="5A182BCC" w14:textId="513FB0B7" w:rsidR="00ED2E17" w:rsidRPr="00ED2E17" w:rsidRDefault="00ED7F0A" w:rsidP="00B73CBD">
      <w:pPr>
        <w:pStyle w:val="WinePairing"/>
      </w:pPr>
      <w:r>
        <w:t>Taylor’s 20</w:t>
      </w:r>
      <w:r w:rsidR="00ED2E17" w:rsidRPr="00ED2E17">
        <w:t xml:space="preserve"> Years Old Tawny, Douro, Portugal - </w:t>
      </w:r>
      <w:r>
        <w:t>16</w:t>
      </w:r>
    </w:p>
    <w:tbl>
      <w:tblPr>
        <w:tblStyle w:val="TableGrid"/>
        <w:tblW w:w="7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3591"/>
      </w:tblGrid>
      <w:tr w:rsidR="00F741F0" w14:paraId="603F30B7" w14:textId="77777777" w:rsidTr="00BA443A">
        <w:trPr>
          <w:trHeight w:val="45"/>
        </w:trPr>
        <w:tc>
          <w:tcPr>
            <w:tcW w:w="3590" w:type="dxa"/>
          </w:tcPr>
          <w:p w14:paraId="2EF38956" w14:textId="77777777" w:rsidR="00F741F0" w:rsidRPr="0057451E" w:rsidRDefault="00F741F0" w:rsidP="00C74DE5">
            <w:pPr>
              <w:pStyle w:val="Dishdescription"/>
              <w:rPr>
                <w:lang w:val="en-GB"/>
              </w:rPr>
            </w:pPr>
          </w:p>
          <w:p w14:paraId="4FE86A54" w14:textId="6D472D4A" w:rsidR="00F741F0" w:rsidRPr="0057451E" w:rsidRDefault="00F741F0" w:rsidP="00C74DE5">
            <w:pPr>
              <w:pStyle w:val="Dishdescription"/>
              <w:rPr>
                <w:lang w:val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B6070E" wp14:editId="40A2DA0A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12700</wp:posOffset>
                      </wp:positionV>
                      <wp:extent cx="3802380" cy="0"/>
                      <wp:effectExtent l="0" t="0" r="0" b="0"/>
                      <wp:wrapNone/>
                      <wp:docPr id="138189743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023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>
                    <v:line id="Straight Connector 4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ea72e [3209]" strokeweight=".5pt" from="18.6pt,1pt" to="318pt,1pt" w14:anchorId="7D4BD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591" w:type="dxa"/>
          </w:tcPr>
          <w:p w14:paraId="11FE34E0" w14:textId="5B327262" w:rsidR="00F741F0" w:rsidRPr="0057451E" w:rsidRDefault="00F741F0" w:rsidP="00C74DE5">
            <w:pPr>
              <w:pStyle w:val="Dishdescription"/>
              <w:rPr>
                <w:lang w:val="en-GB"/>
              </w:rPr>
            </w:pPr>
          </w:p>
        </w:tc>
      </w:tr>
    </w:tbl>
    <w:p w14:paraId="14F3E229" w14:textId="288F6807" w:rsidR="00FF1A81" w:rsidRPr="00D54454" w:rsidRDefault="004E4EEB" w:rsidP="00D54454">
      <w:pPr>
        <w:pStyle w:val="SECTIONTITLE"/>
      </w:pPr>
      <w:r>
        <w:t>FOR TWO PEOPLE</w:t>
      </w:r>
    </w:p>
    <w:p w14:paraId="6DF7478B" w14:textId="780850D2" w:rsidR="007664D2" w:rsidRPr="00B73CBD" w:rsidRDefault="007664D2" w:rsidP="00C74DE5">
      <w:pPr>
        <w:pStyle w:val="DISHTITLE"/>
      </w:pPr>
      <w:r w:rsidRPr="00B73CBD">
        <w:t>APPLE TART TATIN </w:t>
      </w:r>
    </w:p>
    <w:p w14:paraId="42808792" w14:textId="7EDB98E4" w:rsidR="007664D2" w:rsidRPr="0057451E" w:rsidRDefault="007664D2" w:rsidP="00C74DE5">
      <w:pPr>
        <w:pStyle w:val="Dishdescription"/>
        <w:rPr>
          <w:lang w:val="en-GB"/>
        </w:rPr>
      </w:pPr>
      <w:r w:rsidRPr="0057451E">
        <w:rPr>
          <w:lang w:val="en-GB"/>
        </w:rPr>
        <w:t xml:space="preserve">Vanilla ice cream, fudge, vanilla custard (V) - </w:t>
      </w:r>
      <w:r w:rsidR="005311D8">
        <w:rPr>
          <w:lang w:val="en-GB"/>
        </w:rPr>
        <w:t>30</w:t>
      </w:r>
    </w:p>
    <w:p w14:paraId="4CC2D1D2" w14:textId="49D78D92" w:rsidR="00D54454" w:rsidRPr="00C74DE5" w:rsidRDefault="00D54454" w:rsidP="00B73CBD">
      <w:pPr>
        <w:pStyle w:val="WinePairing"/>
        <w:rPr>
          <w:sz w:val="8"/>
          <w:szCs w:val="8"/>
        </w:rPr>
      </w:pPr>
    </w:p>
    <w:p w14:paraId="1CFA56D4" w14:textId="779B5EA7" w:rsidR="000D44FC" w:rsidRDefault="00ED7F0A" w:rsidP="000D44FC">
      <w:pPr>
        <w:pStyle w:val="WinePairing"/>
      </w:pPr>
      <w:r>
        <w:t>Château Raymond-Lafon,</w:t>
      </w:r>
    </w:p>
    <w:p w14:paraId="57DDD16A" w14:textId="30C38C22" w:rsidR="007664D2" w:rsidRPr="007664D2" w:rsidRDefault="007664D2" w:rsidP="000D44FC">
      <w:pPr>
        <w:pStyle w:val="WinePairing"/>
      </w:pPr>
      <w:r w:rsidRPr="007664D2">
        <w:t xml:space="preserve">Sauternes, </w:t>
      </w:r>
      <w:r>
        <w:t>, France 20</w:t>
      </w:r>
      <w:r w:rsidR="00ED7F0A">
        <w:t xml:space="preserve">09 </w:t>
      </w:r>
      <w:r>
        <w:t xml:space="preserve"> - 1</w:t>
      </w:r>
      <w:r w:rsidR="00ED7F0A">
        <w:t>5</w:t>
      </w:r>
    </w:p>
    <w:p w14:paraId="1D45E148" w14:textId="7898749A" w:rsidR="00F741F0" w:rsidRPr="0057451E" w:rsidRDefault="00D54454" w:rsidP="00C74DE5">
      <w:pPr>
        <w:pStyle w:val="Dishdescription"/>
        <w:rPr>
          <w:lang w:val="en-GB"/>
        </w:rPr>
      </w:pPr>
      <w: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3B2DE6" wp14:editId="1CAAC4FA">
                <wp:simplePos x="0" y="0"/>
                <wp:positionH relativeFrom="margin">
                  <wp:posOffset>305435</wp:posOffset>
                </wp:positionH>
                <wp:positionV relativeFrom="paragraph">
                  <wp:posOffset>154940</wp:posOffset>
                </wp:positionV>
                <wp:extent cx="3802380" cy="0"/>
                <wp:effectExtent l="0" t="0" r="0" b="0"/>
                <wp:wrapNone/>
                <wp:docPr id="20217316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line id="Straight Connector 4" style="position:absolute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ea72e [3209]" strokeweight=".5pt" from="24.05pt,12.2pt" to="323.45pt,12.2pt" w14:anchorId="5C1F7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">
                <v:stroke joinstyle="miter"/>
                <w10:wrap anchorx="margin"/>
              </v:line>
            </w:pict>
          </mc:Fallback>
        </mc:AlternateContent>
      </w:r>
    </w:p>
    <w:p w14:paraId="5FC6CE3B" w14:textId="3B6E3C34" w:rsidR="00D54454" w:rsidRDefault="00D54454" w:rsidP="00D67CF5">
      <w:pPr>
        <w:pStyle w:val="BasicParagraph"/>
        <w:suppressAutoHyphens/>
        <w:jc w:val="center"/>
        <w:rPr>
          <w:rFonts w:ascii="Century Gothic" w:hAnsi="Century Gothic" w:cs="OfeliaDisplay-Regular"/>
          <w:b/>
          <w:bCs/>
          <w:sz w:val="18"/>
          <w:szCs w:val="18"/>
        </w:rPr>
      </w:pPr>
    </w:p>
    <w:p w14:paraId="5530C48A" w14:textId="77777777" w:rsidR="00C74DE5" w:rsidRDefault="00C74DE5" w:rsidP="00C74DE5">
      <w:pPr>
        <w:pStyle w:val="DISHTITLE"/>
      </w:pPr>
    </w:p>
    <w:p w14:paraId="66E91B7F" w14:textId="113FBC8A" w:rsidR="00E3718A" w:rsidRPr="00C74DE5" w:rsidRDefault="00D54454" w:rsidP="00C74DE5">
      <w:pPr>
        <w:pStyle w:val="DISHTITLE"/>
      </w:pPr>
      <w:r w:rsidRPr="00C74DE5"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A7188D4" wp14:editId="548B7300">
                <wp:simplePos x="0" y="0"/>
                <wp:positionH relativeFrom="column">
                  <wp:posOffset>205740</wp:posOffset>
                </wp:positionH>
                <wp:positionV relativeFrom="paragraph">
                  <wp:posOffset>248920</wp:posOffset>
                </wp:positionV>
                <wp:extent cx="4008120" cy="533400"/>
                <wp:effectExtent l="0" t="0" r="0" b="0"/>
                <wp:wrapNone/>
                <wp:docPr id="1721046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600B7" w14:textId="656846D2" w:rsidR="00CA5039" w:rsidRPr="00F77B34" w:rsidRDefault="00CA5039" w:rsidP="00D54454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Century Gothic" w:hAnsi="Century Gothic" w:cs="OfeliaDisplay-Regular"/>
                                <w:sz w:val="16"/>
                                <w:szCs w:val="16"/>
                              </w:rPr>
                            </w:pPr>
                            <w:r w:rsidRPr="00F77B34">
                              <w:rPr>
                                <w:rFonts w:ascii="Century Gothic" w:hAnsi="Century Gothic" w:cs="OfeliaDisplay-Regular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Please note that the currency used is pound sterling</w:t>
                            </w:r>
                            <w:r>
                              <w:rPr>
                                <w:rFonts w:ascii="Century Gothic" w:hAnsi="Century Gothic" w:cs="OfeliaDisplay-Regular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7CF65F44" w14:textId="77777777" w:rsidR="00CA5039" w:rsidRPr="00F77B34" w:rsidRDefault="00CA5039" w:rsidP="00D54454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Century Gothic" w:hAnsi="Century Gothic" w:cs="OfeliaDisplay-Regular"/>
                                <w:sz w:val="16"/>
                                <w:szCs w:val="16"/>
                              </w:rPr>
                            </w:pPr>
                            <w:r w:rsidRPr="00F77B34">
                              <w:rPr>
                                <w:rFonts w:ascii="Century Gothic" w:hAnsi="Century Gothic" w:cs="OfeliaDisplay-Regular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Please let us know if you have dietary requirements or intolerance.</w:t>
                            </w:r>
                          </w:p>
                          <w:p w14:paraId="15ACBC98" w14:textId="5C5148F6" w:rsidR="00CA5039" w:rsidRPr="00D54454" w:rsidRDefault="00CA5039" w:rsidP="00D54454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Century Gothic" w:hAnsi="Century Gothic" w:cs="OfeliaDisplay-Regular"/>
                                <w:sz w:val="16"/>
                                <w:szCs w:val="16"/>
                              </w:rPr>
                            </w:pPr>
                            <w:r w:rsidRPr="00F77B34">
                              <w:rPr>
                                <w:rFonts w:ascii="Century Gothic" w:hAnsi="Century Gothic" w:cs="OfeliaDisplay-Regular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A discretionary service charge of 1</w:t>
                            </w:r>
                            <w:r w:rsidR="007A5575">
                              <w:rPr>
                                <w:rFonts w:ascii="Century Gothic" w:hAnsi="Century Gothic" w:cs="OfeliaDisplay-Regular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2.5</w:t>
                            </w:r>
                            <w:r w:rsidRPr="00F77B34">
                              <w:rPr>
                                <w:rFonts w:ascii="Century Gothic" w:hAnsi="Century Gothic" w:cs="OfeliaDisplay-Regular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% will be added to your final bill.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88D4" id="_x0000_s1027" type="#_x0000_t202" style="position:absolute;left:0;text-align:left;margin-left:16.2pt;margin-top:19.6pt;width:315.6pt;height:42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" stroked="f">
                <v:textbox>
                  <w:txbxContent>
                    <w:p w14:paraId="702600B7" w14:textId="656846D2" w:rsidR="00CA5039" w:rsidRPr="00F77B34" w:rsidRDefault="00CA5039" w:rsidP="00D54454">
                      <w:pPr>
                        <w:pStyle w:val="BasicParagraph"/>
                        <w:suppressAutoHyphens/>
                        <w:jc w:val="center"/>
                        <w:rPr>
                          <w:rFonts w:ascii="Century Gothic" w:hAnsi="Century Gothic" w:cs="OfeliaDisplay-Regular"/>
                          <w:sz w:val="16"/>
                          <w:szCs w:val="16"/>
                        </w:rPr>
                      </w:pPr>
                      <w:r w:rsidRPr="00F77B34">
                        <w:rPr>
                          <w:rFonts w:ascii="Century Gothic" w:hAnsi="Century Gothic" w:cs="OfeliaDisplay-Regular"/>
                          <w:i/>
                          <w:iCs/>
                          <w:sz w:val="16"/>
                          <w:szCs w:val="16"/>
                          <w:lang w:val="en-US"/>
                        </w:rPr>
                        <w:t>Please note that the currency used is pound sterling</w:t>
                      </w:r>
                      <w:r>
                        <w:rPr>
                          <w:rFonts w:ascii="Century Gothic" w:hAnsi="Century Gothic" w:cs="OfeliaDisplay-Regular"/>
                          <w:i/>
                          <w:iCs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7CF65F44" w14:textId="77777777" w:rsidR="00CA5039" w:rsidRPr="00F77B34" w:rsidRDefault="00CA5039" w:rsidP="00D54454">
                      <w:pPr>
                        <w:pStyle w:val="BasicParagraph"/>
                        <w:suppressAutoHyphens/>
                        <w:jc w:val="center"/>
                        <w:rPr>
                          <w:rFonts w:ascii="Century Gothic" w:hAnsi="Century Gothic" w:cs="OfeliaDisplay-Regular"/>
                          <w:sz w:val="16"/>
                          <w:szCs w:val="16"/>
                        </w:rPr>
                      </w:pPr>
                      <w:r w:rsidRPr="00F77B34">
                        <w:rPr>
                          <w:rFonts w:ascii="Century Gothic" w:hAnsi="Century Gothic" w:cs="OfeliaDisplay-Regular"/>
                          <w:i/>
                          <w:iCs/>
                          <w:sz w:val="16"/>
                          <w:szCs w:val="16"/>
                          <w:lang w:val="en-US"/>
                        </w:rPr>
                        <w:t>Please let us know if you have dietary requirements or intolerance.</w:t>
                      </w:r>
                    </w:p>
                    <w:p w14:paraId="15ACBC98" w14:textId="5C5148F6" w:rsidR="00CA5039" w:rsidRPr="00D54454" w:rsidRDefault="00CA5039" w:rsidP="00D54454">
                      <w:pPr>
                        <w:pStyle w:val="BasicParagraph"/>
                        <w:suppressAutoHyphens/>
                        <w:jc w:val="center"/>
                        <w:rPr>
                          <w:rFonts w:ascii="Century Gothic" w:hAnsi="Century Gothic" w:cs="OfeliaDisplay-Regular"/>
                          <w:sz w:val="16"/>
                          <w:szCs w:val="16"/>
                        </w:rPr>
                      </w:pPr>
                      <w:r w:rsidRPr="00F77B34">
                        <w:rPr>
                          <w:rFonts w:ascii="Century Gothic" w:hAnsi="Century Gothic" w:cs="OfeliaDisplay-Regular"/>
                          <w:i/>
                          <w:iCs/>
                          <w:sz w:val="16"/>
                          <w:szCs w:val="16"/>
                          <w:lang w:val="en-US"/>
                        </w:rPr>
                        <w:t>A discretionary service charge of 1</w:t>
                      </w:r>
                      <w:r w:rsidR="007A5575">
                        <w:rPr>
                          <w:rFonts w:ascii="Century Gothic" w:hAnsi="Century Gothic" w:cs="OfeliaDisplay-Regular"/>
                          <w:i/>
                          <w:iCs/>
                          <w:sz w:val="16"/>
                          <w:szCs w:val="16"/>
                          <w:lang w:val="en-US"/>
                        </w:rPr>
                        <w:t>2.5</w:t>
                      </w:r>
                      <w:r w:rsidRPr="00F77B34">
                        <w:rPr>
                          <w:rFonts w:ascii="Century Gothic" w:hAnsi="Century Gothic" w:cs="OfeliaDisplay-Regular"/>
                          <w:i/>
                          <w:iCs/>
                          <w:sz w:val="16"/>
                          <w:szCs w:val="16"/>
                          <w:lang w:val="en-US"/>
                        </w:rPr>
                        <w:t>% will be added to your final bill.</w:t>
                      </w:r>
                    </w:p>
                  </w:txbxContent>
                </v:textbox>
              </v:shape>
            </w:pict>
          </mc:Fallback>
        </mc:AlternateContent>
      </w:r>
      <w:r w:rsidR="00F77B34" w:rsidRPr="00C74DE5">
        <w:t xml:space="preserve">Tea or Coffee </w:t>
      </w:r>
      <w:r w:rsidR="00D67CF5" w:rsidRPr="00C74DE5">
        <w:t>–</w:t>
      </w:r>
      <w:r w:rsidR="00F77B34" w:rsidRPr="00C74DE5">
        <w:t xml:space="preserve"> 5</w:t>
      </w:r>
    </w:p>
    <w:sectPr w:rsidR="00E3718A" w:rsidRPr="00C74DE5" w:rsidSect="00DC4421">
      <w:pgSz w:w="8391" w:h="11906" w:code="11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037E" w14:textId="77777777" w:rsidR="00132C6F" w:rsidRDefault="00132C6F" w:rsidP="00055286">
      <w:pPr>
        <w:spacing w:after="0" w:line="240" w:lineRule="auto"/>
      </w:pPr>
      <w:r>
        <w:separator/>
      </w:r>
    </w:p>
  </w:endnote>
  <w:endnote w:type="continuationSeparator" w:id="0">
    <w:p w14:paraId="1ACDB564" w14:textId="77777777" w:rsidR="00132C6F" w:rsidRDefault="00132C6F" w:rsidP="00055286">
      <w:pPr>
        <w:spacing w:after="0" w:line="240" w:lineRule="auto"/>
      </w:pPr>
      <w:r>
        <w:continuationSeparator/>
      </w:r>
    </w:p>
  </w:endnote>
  <w:endnote w:type="continuationNotice" w:id="1">
    <w:p w14:paraId="04E8458E" w14:textId="77777777" w:rsidR="00132C6F" w:rsidRDefault="00132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feliaDisplay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simoda Light">
    <w:altName w:val="Calibri"/>
    <w:panose1 w:val="020B0604020202020204"/>
    <w:charset w:val="00"/>
    <w:family w:val="auto"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EBC9" w14:textId="77777777" w:rsidR="00132C6F" w:rsidRDefault="00132C6F" w:rsidP="00055286">
      <w:pPr>
        <w:spacing w:after="0" w:line="240" w:lineRule="auto"/>
      </w:pPr>
      <w:r>
        <w:separator/>
      </w:r>
    </w:p>
  </w:footnote>
  <w:footnote w:type="continuationSeparator" w:id="0">
    <w:p w14:paraId="18DBB387" w14:textId="77777777" w:rsidR="00132C6F" w:rsidRDefault="00132C6F" w:rsidP="00055286">
      <w:pPr>
        <w:spacing w:after="0" w:line="240" w:lineRule="auto"/>
      </w:pPr>
      <w:r>
        <w:continuationSeparator/>
      </w:r>
    </w:p>
  </w:footnote>
  <w:footnote w:type="continuationNotice" w:id="1">
    <w:p w14:paraId="201449D7" w14:textId="77777777" w:rsidR="00132C6F" w:rsidRDefault="00132C6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81"/>
    <w:rsid w:val="00006AC5"/>
    <w:rsid w:val="0001022C"/>
    <w:rsid w:val="00010FCC"/>
    <w:rsid w:val="00024CB3"/>
    <w:rsid w:val="00032CC3"/>
    <w:rsid w:val="00040C35"/>
    <w:rsid w:val="0004337A"/>
    <w:rsid w:val="00055286"/>
    <w:rsid w:val="00073E7B"/>
    <w:rsid w:val="00087051"/>
    <w:rsid w:val="00091BCE"/>
    <w:rsid w:val="000A272D"/>
    <w:rsid w:val="000A3F02"/>
    <w:rsid w:val="000C7B54"/>
    <w:rsid w:val="000D44FC"/>
    <w:rsid w:val="000F2FC4"/>
    <w:rsid w:val="001055A0"/>
    <w:rsid w:val="00105B03"/>
    <w:rsid w:val="00115046"/>
    <w:rsid w:val="00132B9C"/>
    <w:rsid w:val="00132C6F"/>
    <w:rsid w:val="00140A70"/>
    <w:rsid w:val="001431DC"/>
    <w:rsid w:val="001558EE"/>
    <w:rsid w:val="00163C98"/>
    <w:rsid w:val="00165913"/>
    <w:rsid w:val="001778A6"/>
    <w:rsid w:val="00190B8D"/>
    <w:rsid w:val="001A0C63"/>
    <w:rsid w:val="001A3507"/>
    <w:rsid w:val="001A38F3"/>
    <w:rsid w:val="001A70A8"/>
    <w:rsid w:val="001C0C68"/>
    <w:rsid w:val="001C6E1A"/>
    <w:rsid w:val="001F1DEF"/>
    <w:rsid w:val="00237C58"/>
    <w:rsid w:val="00243EE3"/>
    <w:rsid w:val="0024738D"/>
    <w:rsid w:val="002756DC"/>
    <w:rsid w:val="0028477D"/>
    <w:rsid w:val="00297741"/>
    <w:rsid w:val="00297BFB"/>
    <w:rsid w:val="002B5393"/>
    <w:rsid w:val="002D2D7C"/>
    <w:rsid w:val="002E2C9B"/>
    <w:rsid w:val="002F684B"/>
    <w:rsid w:val="00304117"/>
    <w:rsid w:val="00316626"/>
    <w:rsid w:val="0033216D"/>
    <w:rsid w:val="003423A8"/>
    <w:rsid w:val="0036402C"/>
    <w:rsid w:val="00383D91"/>
    <w:rsid w:val="003A21C6"/>
    <w:rsid w:val="003A4895"/>
    <w:rsid w:val="003B471D"/>
    <w:rsid w:val="003B5012"/>
    <w:rsid w:val="003C3625"/>
    <w:rsid w:val="003C5387"/>
    <w:rsid w:val="003E50BF"/>
    <w:rsid w:val="003F1D98"/>
    <w:rsid w:val="003F3335"/>
    <w:rsid w:val="00400C0A"/>
    <w:rsid w:val="0041183C"/>
    <w:rsid w:val="0043300C"/>
    <w:rsid w:val="004366DE"/>
    <w:rsid w:val="0046070B"/>
    <w:rsid w:val="00476CA2"/>
    <w:rsid w:val="004A039E"/>
    <w:rsid w:val="004A5BF1"/>
    <w:rsid w:val="004A6FD3"/>
    <w:rsid w:val="004C2654"/>
    <w:rsid w:val="004C6834"/>
    <w:rsid w:val="004D0D28"/>
    <w:rsid w:val="004E3A60"/>
    <w:rsid w:val="004E4EEB"/>
    <w:rsid w:val="004F0E0F"/>
    <w:rsid w:val="004F115B"/>
    <w:rsid w:val="00502745"/>
    <w:rsid w:val="00503009"/>
    <w:rsid w:val="00506A24"/>
    <w:rsid w:val="005153A5"/>
    <w:rsid w:val="005240C3"/>
    <w:rsid w:val="005259B0"/>
    <w:rsid w:val="00527D11"/>
    <w:rsid w:val="005311D8"/>
    <w:rsid w:val="0054058A"/>
    <w:rsid w:val="00566174"/>
    <w:rsid w:val="0057451E"/>
    <w:rsid w:val="00575D48"/>
    <w:rsid w:val="0057D3FA"/>
    <w:rsid w:val="00583397"/>
    <w:rsid w:val="005B1C21"/>
    <w:rsid w:val="005C0EFD"/>
    <w:rsid w:val="005C134F"/>
    <w:rsid w:val="005D4B8B"/>
    <w:rsid w:val="00600E0D"/>
    <w:rsid w:val="006064ED"/>
    <w:rsid w:val="00610AE1"/>
    <w:rsid w:val="00610BD3"/>
    <w:rsid w:val="0061275E"/>
    <w:rsid w:val="00612F1A"/>
    <w:rsid w:val="00620237"/>
    <w:rsid w:val="00622F15"/>
    <w:rsid w:val="00643C1A"/>
    <w:rsid w:val="006479C1"/>
    <w:rsid w:val="00662694"/>
    <w:rsid w:val="00670CCF"/>
    <w:rsid w:val="00670D6D"/>
    <w:rsid w:val="006932D6"/>
    <w:rsid w:val="00696F54"/>
    <w:rsid w:val="006A2DF3"/>
    <w:rsid w:val="00700F82"/>
    <w:rsid w:val="00701FA2"/>
    <w:rsid w:val="007036EC"/>
    <w:rsid w:val="00706D5F"/>
    <w:rsid w:val="00727299"/>
    <w:rsid w:val="0073121E"/>
    <w:rsid w:val="00745301"/>
    <w:rsid w:val="007664D2"/>
    <w:rsid w:val="0077471A"/>
    <w:rsid w:val="0079529C"/>
    <w:rsid w:val="007A0C31"/>
    <w:rsid w:val="007A10A0"/>
    <w:rsid w:val="007A5575"/>
    <w:rsid w:val="007B484E"/>
    <w:rsid w:val="007C3F95"/>
    <w:rsid w:val="007C57F2"/>
    <w:rsid w:val="007E2D4B"/>
    <w:rsid w:val="007E7D56"/>
    <w:rsid w:val="007F1494"/>
    <w:rsid w:val="0081077E"/>
    <w:rsid w:val="00821919"/>
    <w:rsid w:val="00823AFE"/>
    <w:rsid w:val="00827330"/>
    <w:rsid w:val="008650A6"/>
    <w:rsid w:val="008721C9"/>
    <w:rsid w:val="00873421"/>
    <w:rsid w:val="008754CD"/>
    <w:rsid w:val="00890728"/>
    <w:rsid w:val="00892B7C"/>
    <w:rsid w:val="008B081F"/>
    <w:rsid w:val="008B3FA4"/>
    <w:rsid w:val="008C50EF"/>
    <w:rsid w:val="008E235A"/>
    <w:rsid w:val="008E437F"/>
    <w:rsid w:val="008F6E0B"/>
    <w:rsid w:val="00911078"/>
    <w:rsid w:val="009302FF"/>
    <w:rsid w:val="00941EE5"/>
    <w:rsid w:val="00942C47"/>
    <w:rsid w:val="00962E59"/>
    <w:rsid w:val="0096705F"/>
    <w:rsid w:val="00990FA0"/>
    <w:rsid w:val="00994CC8"/>
    <w:rsid w:val="009A3B14"/>
    <w:rsid w:val="009A6C84"/>
    <w:rsid w:val="009C6F92"/>
    <w:rsid w:val="009E7D17"/>
    <w:rsid w:val="00A45E76"/>
    <w:rsid w:val="00A53FF7"/>
    <w:rsid w:val="00A54B89"/>
    <w:rsid w:val="00A844A6"/>
    <w:rsid w:val="00A92DA3"/>
    <w:rsid w:val="00AD3EFE"/>
    <w:rsid w:val="00B610F0"/>
    <w:rsid w:val="00B73CBD"/>
    <w:rsid w:val="00B93774"/>
    <w:rsid w:val="00BA0143"/>
    <w:rsid w:val="00BA443A"/>
    <w:rsid w:val="00C0305B"/>
    <w:rsid w:val="00C13860"/>
    <w:rsid w:val="00C13E60"/>
    <w:rsid w:val="00C23836"/>
    <w:rsid w:val="00C3452B"/>
    <w:rsid w:val="00C44FD8"/>
    <w:rsid w:val="00C47AFA"/>
    <w:rsid w:val="00C67031"/>
    <w:rsid w:val="00C74DE5"/>
    <w:rsid w:val="00C85029"/>
    <w:rsid w:val="00CA5039"/>
    <w:rsid w:val="00CA659C"/>
    <w:rsid w:val="00CC52ED"/>
    <w:rsid w:val="00CD3123"/>
    <w:rsid w:val="00CD59B2"/>
    <w:rsid w:val="00CE274C"/>
    <w:rsid w:val="00D0036C"/>
    <w:rsid w:val="00D00EF4"/>
    <w:rsid w:val="00D11254"/>
    <w:rsid w:val="00D20D7E"/>
    <w:rsid w:val="00D4416C"/>
    <w:rsid w:val="00D4560B"/>
    <w:rsid w:val="00D54454"/>
    <w:rsid w:val="00D62AFC"/>
    <w:rsid w:val="00D67CF5"/>
    <w:rsid w:val="00D85483"/>
    <w:rsid w:val="00D92872"/>
    <w:rsid w:val="00DB6EF0"/>
    <w:rsid w:val="00DC0E6A"/>
    <w:rsid w:val="00DC4421"/>
    <w:rsid w:val="00DE257B"/>
    <w:rsid w:val="00DF04E3"/>
    <w:rsid w:val="00DF1AF3"/>
    <w:rsid w:val="00E0134C"/>
    <w:rsid w:val="00E3718A"/>
    <w:rsid w:val="00E4304F"/>
    <w:rsid w:val="00E43749"/>
    <w:rsid w:val="00E5120E"/>
    <w:rsid w:val="00E659EF"/>
    <w:rsid w:val="00E77E06"/>
    <w:rsid w:val="00E9142D"/>
    <w:rsid w:val="00E94BAB"/>
    <w:rsid w:val="00EB7584"/>
    <w:rsid w:val="00EB7B9D"/>
    <w:rsid w:val="00EC2669"/>
    <w:rsid w:val="00ED2E17"/>
    <w:rsid w:val="00ED3C46"/>
    <w:rsid w:val="00ED62BE"/>
    <w:rsid w:val="00ED7F0A"/>
    <w:rsid w:val="00EE4392"/>
    <w:rsid w:val="00EE5074"/>
    <w:rsid w:val="00EF50BD"/>
    <w:rsid w:val="00F07F2A"/>
    <w:rsid w:val="00F20114"/>
    <w:rsid w:val="00F32AE4"/>
    <w:rsid w:val="00F741F0"/>
    <w:rsid w:val="00F77B34"/>
    <w:rsid w:val="00F917FF"/>
    <w:rsid w:val="00F92CEA"/>
    <w:rsid w:val="00FA1013"/>
    <w:rsid w:val="00FC59CF"/>
    <w:rsid w:val="00FF1A81"/>
    <w:rsid w:val="00FF24F7"/>
    <w:rsid w:val="018F2855"/>
    <w:rsid w:val="02F438C1"/>
    <w:rsid w:val="02FDD9DF"/>
    <w:rsid w:val="041A6A69"/>
    <w:rsid w:val="04983473"/>
    <w:rsid w:val="072386E6"/>
    <w:rsid w:val="090577B6"/>
    <w:rsid w:val="09DA839F"/>
    <w:rsid w:val="0A978EBA"/>
    <w:rsid w:val="0CB76314"/>
    <w:rsid w:val="0F2EFBFA"/>
    <w:rsid w:val="111777F2"/>
    <w:rsid w:val="12F35FBA"/>
    <w:rsid w:val="14C2A766"/>
    <w:rsid w:val="15B2236A"/>
    <w:rsid w:val="15FCAB0A"/>
    <w:rsid w:val="16655C2A"/>
    <w:rsid w:val="1751EF4A"/>
    <w:rsid w:val="1827E2AC"/>
    <w:rsid w:val="19D854A7"/>
    <w:rsid w:val="1EDF37FB"/>
    <w:rsid w:val="1EE32DD5"/>
    <w:rsid w:val="21580277"/>
    <w:rsid w:val="228ABDAB"/>
    <w:rsid w:val="258FFD05"/>
    <w:rsid w:val="267A957C"/>
    <w:rsid w:val="2A660044"/>
    <w:rsid w:val="2DE89172"/>
    <w:rsid w:val="2E8F9AA7"/>
    <w:rsid w:val="2EBE1B47"/>
    <w:rsid w:val="31035E82"/>
    <w:rsid w:val="32213571"/>
    <w:rsid w:val="32ED92E9"/>
    <w:rsid w:val="33D280B6"/>
    <w:rsid w:val="372BECEC"/>
    <w:rsid w:val="39DEEF25"/>
    <w:rsid w:val="3F066E62"/>
    <w:rsid w:val="3FB59351"/>
    <w:rsid w:val="40575A51"/>
    <w:rsid w:val="44CC35DC"/>
    <w:rsid w:val="45710121"/>
    <w:rsid w:val="46C6DE58"/>
    <w:rsid w:val="49E554A5"/>
    <w:rsid w:val="4A5B25EC"/>
    <w:rsid w:val="4C69BD43"/>
    <w:rsid w:val="4C6CA095"/>
    <w:rsid w:val="4F00C806"/>
    <w:rsid w:val="50AD6487"/>
    <w:rsid w:val="51D21F3F"/>
    <w:rsid w:val="534FAAF1"/>
    <w:rsid w:val="550E8252"/>
    <w:rsid w:val="563826E5"/>
    <w:rsid w:val="59AD51EA"/>
    <w:rsid w:val="5AD09990"/>
    <w:rsid w:val="5DE1F667"/>
    <w:rsid w:val="5EE5D6C9"/>
    <w:rsid w:val="6110A934"/>
    <w:rsid w:val="66C1315F"/>
    <w:rsid w:val="6D2FDEF3"/>
    <w:rsid w:val="6F49DEE8"/>
    <w:rsid w:val="6FF58A43"/>
    <w:rsid w:val="70F59FF0"/>
    <w:rsid w:val="753CDC8C"/>
    <w:rsid w:val="758DD422"/>
    <w:rsid w:val="758F3AEC"/>
    <w:rsid w:val="7BBF9FC0"/>
    <w:rsid w:val="7EABF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76B44"/>
  <w15:chartTrackingRefBased/>
  <w15:docId w15:val="{0B109598-5DA9-4FAD-A20C-1159418E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1E"/>
  </w:style>
  <w:style w:type="paragraph" w:styleId="Heading1">
    <w:name w:val="heading 1"/>
    <w:basedOn w:val="Normal"/>
    <w:next w:val="Normal"/>
    <w:link w:val="Heading1Char"/>
    <w:uiPriority w:val="9"/>
    <w:qFormat/>
    <w:rsid w:val="00FF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A81"/>
    <w:rPr>
      <w:b/>
      <w:bCs/>
      <w:smallCaps/>
      <w:color w:val="0F4761" w:themeColor="accent1" w:themeShade="BF"/>
      <w:spacing w:val="5"/>
    </w:rPr>
  </w:style>
  <w:style w:type="paragraph" w:customStyle="1" w:styleId="DISHTITLE">
    <w:name w:val="DISH TITLE"/>
    <w:basedOn w:val="Normal"/>
    <w:link w:val="DISHTITLEChar"/>
    <w:autoRedefine/>
    <w:uiPriority w:val="99"/>
    <w:qFormat/>
    <w:rsid w:val="00C74DE5"/>
    <w:pPr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Calibri Light" w:hAnsi="Calibri Light" w:cs="OfeliaDisplay-Regular"/>
      <w:b/>
      <w:bCs/>
      <w:iCs/>
      <w:noProof/>
      <w:color w:val="000000"/>
      <w:spacing w:val="20"/>
      <w:kern w:val="0"/>
      <w:sz w:val="20"/>
      <w:szCs w:val="18"/>
      <w:lang w:val="fr-FR"/>
    </w:rPr>
  </w:style>
  <w:style w:type="paragraph" w:customStyle="1" w:styleId="Dishdescription">
    <w:name w:val="Dish description"/>
    <w:basedOn w:val="Normal"/>
    <w:autoRedefine/>
    <w:uiPriority w:val="99"/>
    <w:qFormat/>
    <w:rsid w:val="00C74DE5"/>
    <w:pPr>
      <w:autoSpaceDE w:val="0"/>
      <w:autoSpaceDN w:val="0"/>
      <w:adjustRightInd w:val="0"/>
      <w:spacing w:after="0" w:line="240" w:lineRule="auto"/>
      <w:contextualSpacing/>
      <w:jc w:val="center"/>
      <w:textAlignment w:val="center"/>
    </w:pPr>
    <w:rPr>
      <w:rFonts w:ascii="Calibri Light" w:hAnsi="Calibri Light" w:cs="OfeliaDisplay-Regular"/>
      <w:iCs/>
      <w:noProof/>
      <w:color w:val="000000"/>
      <w:kern w:val="0"/>
      <w:sz w:val="20"/>
      <w:szCs w:val="18"/>
      <w:lang w:val="it-IT"/>
    </w:rPr>
  </w:style>
  <w:style w:type="paragraph" w:customStyle="1" w:styleId="DAILYSPECIALTITLE">
    <w:name w:val="DAILY SPECIAL TITLE"/>
    <w:basedOn w:val="Normal"/>
    <w:uiPriority w:val="99"/>
    <w:rsid w:val="00FF1A81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OfeliaDisplay-Regular" w:hAnsi="OfeliaDisplay-Regular" w:cs="OfeliaDisplay-Regular"/>
      <w:caps/>
      <w:color w:val="000000"/>
      <w:spacing w:val="32"/>
      <w:kern w:val="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F1A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SECTIONTITLE">
    <w:name w:val="SECTION TITLE"/>
    <w:basedOn w:val="Normal"/>
    <w:link w:val="SECTIONTITLEChar"/>
    <w:qFormat/>
    <w:rsid w:val="00D54454"/>
    <w:pPr>
      <w:spacing w:after="240"/>
      <w:jc w:val="center"/>
    </w:pPr>
    <w:rPr>
      <w:rFonts w:ascii="Calibri Light" w:hAnsi="Calibri Light"/>
      <w:b/>
      <w:caps/>
      <w:sz w:val="22"/>
      <w:u w:val="single"/>
    </w:rPr>
  </w:style>
  <w:style w:type="character" w:customStyle="1" w:styleId="SECTIONTITLEChar">
    <w:name w:val="SECTION TITLE Char"/>
    <w:basedOn w:val="DefaultParagraphFont"/>
    <w:link w:val="SECTIONTITLE"/>
    <w:rsid w:val="00D54454"/>
    <w:rPr>
      <w:rFonts w:ascii="Calibri Light" w:hAnsi="Calibri Light"/>
      <w:b/>
      <w:caps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86"/>
  </w:style>
  <w:style w:type="paragraph" w:styleId="Footer">
    <w:name w:val="footer"/>
    <w:basedOn w:val="Normal"/>
    <w:link w:val="FooterChar"/>
    <w:uiPriority w:val="99"/>
    <w:unhideWhenUsed/>
    <w:rsid w:val="0005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86"/>
  </w:style>
  <w:style w:type="table" w:styleId="TableGrid">
    <w:name w:val="Table Grid"/>
    <w:basedOn w:val="TableNormal"/>
    <w:uiPriority w:val="39"/>
    <w:rsid w:val="0016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nePairing">
    <w:name w:val="Wine Pairing"/>
    <w:basedOn w:val="DISHTITLE"/>
    <w:link w:val="WinePairingChar"/>
    <w:qFormat/>
    <w:rsid w:val="00C74DE5"/>
    <w:rPr>
      <w:b w:val="0"/>
      <w:i/>
      <w:spacing w:val="0"/>
      <w:sz w:val="18"/>
    </w:rPr>
  </w:style>
  <w:style w:type="character" w:customStyle="1" w:styleId="DISHTITLEChar">
    <w:name w:val="DISH TITLE Char"/>
    <w:basedOn w:val="DefaultParagraphFont"/>
    <w:link w:val="DISHTITLE"/>
    <w:uiPriority w:val="99"/>
    <w:rsid w:val="00C74DE5"/>
    <w:rPr>
      <w:rFonts w:ascii="Calibri Light" w:hAnsi="Calibri Light" w:cs="OfeliaDisplay-Regular"/>
      <w:b/>
      <w:bCs/>
      <w:iCs/>
      <w:noProof/>
      <w:color w:val="000000"/>
      <w:spacing w:val="20"/>
      <w:kern w:val="0"/>
      <w:sz w:val="20"/>
      <w:szCs w:val="18"/>
      <w:lang w:val="fr-FR"/>
    </w:rPr>
  </w:style>
  <w:style w:type="character" w:customStyle="1" w:styleId="WinePairingChar">
    <w:name w:val="Wine Pairing Char"/>
    <w:basedOn w:val="DISHTITLEChar"/>
    <w:link w:val="WinePairing"/>
    <w:rsid w:val="00C74DE5"/>
    <w:rPr>
      <w:rFonts w:ascii="Calibri Light" w:hAnsi="Calibri Light" w:cs="OfeliaDisplay-Regular"/>
      <w:b w:val="0"/>
      <w:bCs/>
      <w:i/>
      <w:iCs/>
      <w:noProof/>
      <w:color w:val="000000"/>
      <w:spacing w:val="20"/>
      <w:kern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89479EBA19A44ADAC7214FABC3458" ma:contentTypeVersion="10" ma:contentTypeDescription="Create a new document." ma:contentTypeScope="" ma:versionID="afde92433b51563fdada9298cc52739c">
  <xsd:schema xmlns:xsd="http://www.w3.org/2001/XMLSchema" xmlns:xs="http://www.w3.org/2001/XMLSchema" xmlns:p="http://schemas.microsoft.com/office/2006/metadata/properties" xmlns:ns2="7fe49eb4-2a90-4459-a0a3-844def8d5c04" xmlns:ns3="c79414a5-0788-42e3-830f-9b9580ef0e78" targetNamespace="http://schemas.microsoft.com/office/2006/metadata/properties" ma:root="true" ma:fieldsID="df8037fb8426ff46ed3a03bca0ce255a" ns2:_="" ns3:_="">
    <xsd:import namespace="7fe49eb4-2a90-4459-a0a3-844def8d5c04"/>
    <xsd:import namespace="c79414a5-0788-42e3-830f-9b9580ef0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49eb4-2a90-4459-a0a3-844def8d5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0fa401-c735-472c-b85f-e3677d3c5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414a5-0788-42e3-830f-9b9580ef0e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7d4ff8-0b9d-44db-869d-534d89154781}" ma:internalName="TaxCatchAll" ma:showField="CatchAllData" ma:web="c79414a5-0788-42e3-830f-9b9580ef0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49eb4-2a90-4459-a0a3-844def8d5c04">
      <Terms xmlns="http://schemas.microsoft.com/office/infopath/2007/PartnerControls"/>
    </lcf76f155ced4ddcb4097134ff3c332f>
    <TaxCatchAll xmlns="c79414a5-0788-42e3-830f-9b9580ef0e78" xsi:nil="true"/>
  </documentManagement>
</p:properties>
</file>

<file path=customXml/itemProps1.xml><?xml version="1.0" encoding="utf-8"?>
<ds:datastoreItem xmlns:ds="http://schemas.openxmlformats.org/officeDocument/2006/customXml" ds:itemID="{4561DD78-117A-4B73-B72B-1E190A27F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49eb4-2a90-4459-a0a3-844def8d5c04"/>
    <ds:schemaRef ds:uri="c79414a5-0788-42e3-830f-9b9580ef0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8E96A-46A2-433F-92BB-E6B5AE8CC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8146D-A04C-4053-B2D7-D585DC54BF48}">
  <ds:schemaRefs>
    <ds:schemaRef ds:uri="http://schemas.microsoft.com/office/2006/metadata/properties"/>
    <ds:schemaRef ds:uri="http://schemas.microsoft.com/office/infopath/2007/PartnerControls"/>
    <ds:schemaRef ds:uri="7fe49eb4-2a90-4459-a0a3-844def8d5c04"/>
    <ds:schemaRef ds:uri="c79414a5-0788-42e3-830f-9b9580ef0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7387</TotalTime>
  <Pages>1</Pages>
  <Words>140</Words>
  <Characters>759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Hamilton</dc:creator>
  <cp:keywords/>
  <dc:description/>
  <cp:lastModifiedBy>Huw Williams</cp:lastModifiedBy>
  <cp:revision>47</cp:revision>
  <cp:lastPrinted>2026-04-22T11:14:00Z</cp:lastPrinted>
  <dcterms:created xsi:type="dcterms:W3CDTF">2025-10-20T10:00:00Z</dcterms:created>
  <dcterms:modified xsi:type="dcterms:W3CDTF">2026-05-01T15:32:00Z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0x01010037089479EBA19A44ADAC7214FABC3458</vt:lpwstr>
  </property>
  <property fmtid="{D5CDD505-2E9C-101B-9397-08002B2CF9AE}" pid="3" name="MediaServiceImageTags">
    <vt:lpwstr/>
  </property>
</Properties>
</file>